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EF45" w14:textId="77777777" w:rsidR="00B558FF" w:rsidRPr="005C7B4E" w:rsidRDefault="00B558FF" w:rsidP="000D4AE4">
      <w:pPr>
        <w:jc w:val="center"/>
        <w:rPr>
          <w:b/>
          <w:bCs/>
          <w:sz w:val="22"/>
          <w:szCs w:val="22"/>
        </w:rPr>
      </w:pPr>
      <w:r w:rsidRPr="005C7B4E">
        <w:rPr>
          <w:b/>
          <w:bCs/>
          <w:sz w:val="22"/>
          <w:szCs w:val="22"/>
        </w:rPr>
        <w:t>UMOWA DZIERŻAWY</w:t>
      </w:r>
    </w:p>
    <w:p w14:paraId="19C8F5F9" w14:textId="77777777" w:rsidR="00B558FF" w:rsidRPr="005C7B4E" w:rsidRDefault="00B558FF" w:rsidP="000D4AE4">
      <w:pPr>
        <w:jc w:val="center"/>
        <w:rPr>
          <w:sz w:val="22"/>
          <w:szCs w:val="22"/>
        </w:rPr>
      </w:pPr>
    </w:p>
    <w:p w14:paraId="4D910502" w14:textId="77777777" w:rsidR="00B558FF" w:rsidRPr="005C7B4E" w:rsidRDefault="00B558FF" w:rsidP="000D4AE4">
      <w:pPr>
        <w:jc w:val="both"/>
        <w:rPr>
          <w:sz w:val="22"/>
          <w:szCs w:val="22"/>
        </w:rPr>
      </w:pPr>
      <w:r w:rsidRPr="005C7B4E">
        <w:rPr>
          <w:sz w:val="22"/>
          <w:szCs w:val="22"/>
        </w:rPr>
        <w:t xml:space="preserve">zawarta w dniu  ……….. 2020 roku  pomiędzy: </w:t>
      </w:r>
    </w:p>
    <w:p w14:paraId="4F79F65E" w14:textId="77777777" w:rsidR="00B558FF" w:rsidRPr="005C7B4E" w:rsidRDefault="00B558FF" w:rsidP="000D4AE4">
      <w:pPr>
        <w:jc w:val="both"/>
        <w:rPr>
          <w:sz w:val="22"/>
          <w:szCs w:val="22"/>
        </w:rPr>
      </w:pPr>
      <w:r w:rsidRPr="005C7B4E">
        <w:rPr>
          <w:b/>
          <w:sz w:val="22"/>
          <w:szCs w:val="22"/>
          <w:lang w:eastAsia="ar-SA"/>
        </w:rPr>
        <w:t>Bydgoskimi Obiektami Sportowymi Spółka z ograniczoną odpowiedzialnością</w:t>
      </w:r>
      <w:r w:rsidRPr="005C7B4E">
        <w:rPr>
          <w:sz w:val="22"/>
          <w:szCs w:val="22"/>
          <w:lang w:eastAsia="ar-SA"/>
        </w:rPr>
        <w:t xml:space="preserve"> z siedzibą </w:t>
      </w:r>
      <w:r w:rsidRPr="005C7B4E">
        <w:rPr>
          <w:sz w:val="22"/>
          <w:szCs w:val="22"/>
          <w:lang w:eastAsia="ar-SA"/>
        </w:rPr>
        <w:br/>
        <w:t xml:space="preserve">w Bydgoszczy, przy ul. Gdańskiej 163 lok. 110, 85-915 Bydgoszcz, wpisaną do rejestru przedsiębiorców Krajowego Rejestru Sądowego przez Sąd Rejonowy w Bydgoszczy, XIII Wydział Gospodarczy Krajowego Rejestru Sądowego, nr KRS 0000812467, posługującą się nr NIP 9671431447, REGON 384871421, kapitał zakładowy 100 000,00 zł, reprezentowaną przez </w:t>
      </w:r>
      <w:r w:rsidRPr="005C7B4E">
        <w:rPr>
          <w:b/>
          <w:sz w:val="22"/>
          <w:szCs w:val="22"/>
          <w:lang w:eastAsia="ar-SA"/>
        </w:rPr>
        <w:t>Gracjana Topczewskiego – Prezesa Zarządu</w:t>
      </w:r>
      <w:r w:rsidRPr="005C7B4E">
        <w:rPr>
          <w:sz w:val="22"/>
          <w:szCs w:val="22"/>
          <w:lang w:eastAsia="ar-SA"/>
        </w:rPr>
        <w:t>,</w:t>
      </w:r>
      <w:r w:rsidRPr="005C7B4E">
        <w:rPr>
          <w:sz w:val="22"/>
          <w:szCs w:val="22"/>
        </w:rPr>
        <w:t xml:space="preserve"> zwaną w dalszej części umowy  </w:t>
      </w:r>
      <w:r w:rsidRPr="005C7B4E">
        <w:rPr>
          <w:b/>
          <w:sz w:val="22"/>
          <w:szCs w:val="22"/>
        </w:rPr>
        <w:t>„Wydzierżawiającym”</w:t>
      </w:r>
      <w:r w:rsidRPr="005C7B4E">
        <w:rPr>
          <w:sz w:val="22"/>
          <w:szCs w:val="22"/>
        </w:rPr>
        <w:t>,</w:t>
      </w:r>
    </w:p>
    <w:p w14:paraId="14ED496B" w14:textId="77777777" w:rsidR="00B558FF" w:rsidRPr="005C7B4E" w:rsidRDefault="00B558FF" w:rsidP="000D4AE4">
      <w:pPr>
        <w:rPr>
          <w:b/>
          <w:sz w:val="22"/>
          <w:szCs w:val="22"/>
        </w:rPr>
      </w:pPr>
      <w:r w:rsidRPr="005C7B4E">
        <w:rPr>
          <w:b/>
          <w:sz w:val="22"/>
          <w:szCs w:val="22"/>
        </w:rPr>
        <w:t xml:space="preserve">a  </w:t>
      </w:r>
    </w:p>
    <w:p w14:paraId="6E265C78" w14:textId="77777777" w:rsidR="00B558FF" w:rsidRPr="005C7B4E" w:rsidRDefault="00B558FF" w:rsidP="000D4AE4">
      <w:pPr>
        <w:jc w:val="both"/>
        <w:rPr>
          <w:sz w:val="22"/>
          <w:szCs w:val="22"/>
        </w:rPr>
      </w:pPr>
      <w:r w:rsidRPr="005C7B4E">
        <w:rPr>
          <w:b/>
          <w:sz w:val="22"/>
          <w:szCs w:val="22"/>
        </w:rPr>
        <w:t xml:space="preserve">…………………. </w:t>
      </w:r>
      <w:r w:rsidRPr="005C7B4E">
        <w:rPr>
          <w:bCs/>
          <w:sz w:val="22"/>
          <w:szCs w:val="22"/>
        </w:rPr>
        <w:t>zwaną w dalszej części umowy „</w:t>
      </w:r>
      <w:r w:rsidRPr="005C7B4E">
        <w:rPr>
          <w:b/>
          <w:bCs/>
          <w:sz w:val="22"/>
          <w:szCs w:val="22"/>
        </w:rPr>
        <w:t>Dzierżawcą”</w:t>
      </w:r>
    </w:p>
    <w:p w14:paraId="50B65630" w14:textId="77777777" w:rsidR="00B558FF" w:rsidRPr="005C7B4E" w:rsidRDefault="00B558FF" w:rsidP="000D4AE4">
      <w:pPr>
        <w:ind w:right="-2"/>
        <w:jc w:val="both"/>
        <w:rPr>
          <w:b/>
          <w:sz w:val="22"/>
          <w:szCs w:val="22"/>
        </w:rPr>
      </w:pPr>
      <w:r w:rsidRPr="005C7B4E">
        <w:rPr>
          <w:sz w:val="22"/>
          <w:szCs w:val="22"/>
        </w:rPr>
        <w:t xml:space="preserve">zwanymi w dalszej części umowy wspólnie </w:t>
      </w:r>
      <w:r w:rsidRPr="005C7B4E">
        <w:rPr>
          <w:b/>
          <w:sz w:val="22"/>
          <w:szCs w:val="22"/>
        </w:rPr>
        <w:t>„Stronami”</w:t>
      </w:r>
    </w:p>
    <w:p w14:paraId="7E154D2B" w14:textId="77777777" w:rsidR="00B558FF" w:rsidRPr="005C7B4E" w:rsidRDefault="00B558FF" w:rsidP="000D4AE4">
      <w:pPr>
        <w:ind w:right="-2"/>
        <w:jc w:val="both"/>
        <w:rPr>
          <w:b/>
          <w:sz w:val="22"/>
          <w:szCs w:val="22"/>
        </w:rPr>
      </w:pPr>
    </w:p>
    <w:p w14:paraId="123E73BE" w14:textId="77777777" w:rsidR="00B558FF" w:rsidRPr="005C7B4E" w:rsidRDefault="00B558FF" w:rsidP="000D4AE4">
      <w:pPr>
        <w:pStyle w:val="Nagwek1"/>
        <w:tabs>
          <w:tab w:val="center" w:pos="4535"/>
        </w:tabs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5C7B4E">
        <w:rPr>
          <w:rFonts w:ascii="Times New Roman" w:hAnsi="Times New Roman"/>
          <w:color w:val="auto"/>
          <w:sz w:val="22"/>
          <w:szCs w:val="22"/>
        </w:rPr>
        <w:t>PRZEDMIOT UMOWY</w:t>
      </w:r>
    </w:p>
    <w:p w14:paraId="00EB0317" w14:textId="77777777" w:rsidR="00B558FF" w:rsidRPr="005C7B4E" w:rsidRDefault="00B558FF" w:rsidP="000D4AE4">
      <w:pPr>
        <w:jc w:val="center"/>
        <w:rPr>
          <w:b/>
          <w:bCs/>
          <w:sz w:val="22"/>
          <w:szCs w:val="22"/>
        </w:rPr>
      </w:pPr>
      <w:r w:rsidRPr="005C7B4E">
        <w:rPr>
          <w:b/>
          <w:bCs/>
          <w:sz w:val="22"/>
          <w:szCs w:val="22"/>
        </w:rPr>
        <w:t>§ 1</w:t>
      </w:r>
    </w:p>
    <w:p w14:paraId="52E22C45" w14:textId="77777777" w:rsidR="00B558FF" w:rsidRPr="001901E5" w:rsidRDefault="00B558FF" w:rsidP="000D4AE4">
      <w:pPr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5C7B4E">
        <w:rPr>
          <w:bCs/>
          <w:sz w:val="22"/>
          <w:szCs w:val="22"/>
        </w:rPr>
        <w:t xml:space="preserve">Przedmiotem niniejszej umowy jest wydzierżawienie  </w:t>
      </w:r>
      <w:r w:rsidRPr="005C7B4E">
        <w:rPr>
          <w:sz w:val="22"/>
          <w:szCs w:val="22"/>
        </w:rPr>
        <w:t xml:space="preserve">lokali użytkowych wraz </w:t>
      </w:r>
      <w:r w:rsidRPr="005C7B4E">
        <w:rPr>
          <w:sz w:val="22"/>
          <w:szCs w:val="22"/>
        </w:rPr>
        <w:br/>
        <w:t xml:space="preserve">z wyposażeniem, o łącznej </w:t>
      </w:r>
      <w:r w:rsidRPr="001901E5">
        <w:rPr>
          <w:sz w:val="22"/>
          <w:szCs w:val="22"/>
        </w:rPr>
        <w:t xml:space="preserve">powierzchni </w:t>
      </w:r>
      <w:smartTag w:uri="urn:schemas-microsoft-com:office:smarttags" w:element="metricconverter">
        <w:smartTagPr>
          <w:attr w:name="ProductID" w:val="537,21 m²"/>
        </w:smartTagPr>
        <w:r w:rsidRPr="001901E5">
          <w:rPr>
            <w:sz w:val="22"/>
            <w:szCs w:val="22"/>
          </w:rPr>
          <w:t>537,21 m²</w:t>
        </w:r>
      </w:smartTag>
      <w:r w:rsidRPr="001901E5">
        <w:rPr>
          <w:sz w:val="22"/>
          <w:szCs w:val="22"/>
        </w:rPr>
        <w:t xml:space="preserve">, położonych w Bydgoszczy przy </w:t>
      </w:r>
      <w:r w:rsidRPr="001901E5">
        <w:rPr>
          <w:sz w:val="22"/>
          <w:szCs w:val="22"/>
        </w:rPr>
        <w:br/>
        <w:t>ul. Toruńskiej 59 w budynku TORBYD, w tym:</w:t>
      </w:r>
    </w:p>
    <w:p w14:paraId="49C945A2" w14:textId="77777777" w:rsidR="00B558FF" w:rsidRPr="001901E5" w:rsidRDefault="00B558FF" w:rsidP="000D4AE4">
      <w:pPr>
        <w:widowControl/>
        <w:numPr>
          <w:ilvl w:val="0"/>
          <w:numId w:val="8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1901E5">
        <w:rPr>
          <w:sz w:val="22"/>
          <w:szCs w:val="22"/>
        </w:rPr>
        <w:t xml:space="preserve">lokal użytkowy położony na 1 piętrze, składający się z pomieszczeń o łącznej powierzchni </w:t>
      </w:r>
      <w:smartTag w:uri="urn:schemas-microsoft-com:office:smarttags" w:element="metricconverter">
        <w:smartTagPr>
          <w:attr w:name="ProductID" w:val="523,80 m2"/>
        </w:smartTagPr>
        <w:r w:rsidRPr="001901E5">
          <w:rPr>
            <w:sz w:val="22"/>
            <w:szCs w:val="22"/>
          </w:rPr>
          <w:t>523,80 m</w:t>
        </w:r>
        <w:r w:rsidRPr="001901E5">
          <w:rPr>
            <w:sz w:val="22"/>
            <w:szCs w:val="22"/>
            <w:vertAlign w:val="superscript"/>
          </w:rPr>
          <w:t>2</w:t>
        </w:r>
      </w:smartTag>
      <w:r w:rsidRPr="001901E5">
        <w:rPr>
          <w:sz w:val="22"/>
          <w:szCs w:val="22"/>
        </w:rPr>
        <w:t>, z przeznaczeniem na działalność gastronomiczną – prowadzenie restauracji,</w:t>
      </w:r>
    </w:p>
    <w:p w14:paraId="498132BD" w14:textId="77777777" w:rsidR="00B558FF" w:rsidRPr="001901E5" w:rsidRDefault="00B558FF" w:rsidP="000D4AE4">
      <w:pPr>
        <w:widowControl/>
        <w:numPr>
          <w:ilvl w:val="0"/>
          <w:numId w:val="8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1901E5">
        <w:rPr>
          <w:sz w:val="22"/>
          <w:szCs w:val="22"/>
        </w:rPr>
        <w:t xml:space="preserve">lokal użytkowy położony  na parterze, składający się z pomieszczeń o powierzchni użytkowej </w:t>
      </w:r>
      <w:smartTag w:uri="urn:schemas-microsoft-com:office:smarttags" w:element="metricconverter">
        <w:smartTagPr>
          <w:attr w:name="ProductID" w:val="13,41 mﾲ"/>
        </w:smartTagPr>
        <w:r w:rsidRPr="001901E5">
          <w:rPr>
            <w:sz w:val="22"/>
            <w:szCs w:val="22"/>
          </w:rPr>
          <w:t>13,41 m²</w:t>
        </w:r>
      </w:smartTag>
      <w:r w:rsidRPr="001901E5">
        <w:rPr>
          <w:sz w:val="22"/>
          <w:szCs w:val="22"/>
        </w:rPr>
        <w:t xml:space="preserve">  z przeznaczeniem na działalność </w:t>
      </w:r>
      <w:proofErr w:type="spellStart"/>
      <w:r w:rsidRPr="001901E5">
        <w:rPr>
          <w:sz w:val="22"/>
          <w:szCs w:val="22"/>
        </w:rPr>
        <w:t>gastronomiczno</w:t>
      </w:r>
      <w:proofErr w:type="spellEnd"/>
      <w:r w:rsidRPr="001901E5">
        <w:rPr>
          <w:sz w:val="22"/>
          <w:szCs w:val="22"/>
        </w:rPr>
        <w:t xml:space="preserve"> – handlową  – prowadzenie bufetu. </w:t>
      </w:r>
    </w:p>
    <w:p w14:paraId="7C846329" w14:textId="77777777" w:rsidR="00B558FF" w:rsidRPr="001901E5" w:rsidRDefault="00B558FF" w:rsidP="000D4AE4">
      <w:pPr>
        <w:pStyle w:val="Akapitzlist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1901E5">
        <w:rPr>
          <w:sz w:val="22"/>
          <w:szCs w:val="22"/>
        </w:rPr>
        <w:t>Opis lokali, będących przedmiotem niniejszej umowy, oraz ich wyposażenie w instalacje i sprzęt zawarte są w załącznikach nr 1-3 do niniejszej umowy.</w:t>
      </w:r>
    </w:p>
    <w:p w14:paraId="7DDD0850" w14:textId="77777777" w:rsidR="00B558FF" w:rsidRPr="001901E5" w:rsidRDefault="00B558FF" w:rsidP="000D4AE4">
      <w:pPr>
        <w:pStyle w:val="Akapitzlist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1901E5">
        <w:rPr>
          <w:sz w:val="22"/>
          <w:szCs w:val="22"/>
        </w:rPr>
        <w:t xml:space="preserve">Wydzierżawiający wydzierżawia, a Dzierżawca przyjmuje w dzierżawę przedmiot dzierżawy, </w:t>
      </w:r>
      <w:r w:rsidRPr="001901E5">
        <w:rPr>
          <w:sz w:val="22"/>
          <w:szCs w:val="22"/>
        </w:rPr>
        <w:br/>
        <w:t>o którym mowa w ust. 1 i 2.</w:t>
      </w:r>
    </w:p>
    <w:p w14:paraId="2394DEF9" w14:textId="77777777" w:rsidR="00B558FF" w:rsidRPr="001901E5" w:rsidRDefault="00B558FF" w:rsidP="000D4AE4">
      <w:pPr>
        <w:pStyle w:val="Akapitzlist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1901E5">
        <w:rPr>
          <w:sz w:val="22"/>
          <w:szCs w:val="22"/>
        </w:rPr>
        <w:t xml:space="preserve">Przekazanie przedmiotu dzierżawy nastąpi na podstawie protokołu zdawczo-odbiorczego. Odbiór przedmiotu dzierżawy, określonego w §1 ust. 1 pkt 1, dokonany zostanie przez Dzierżawcę w terminie 10 dni od dnia zawarcia niniejszej umowy. Odbiór przedmiotu dzierżawy, określonego w § 1 ust. 1 pkt 1 dokonany zostanie przez Dzierżawcę w terminie do 1 marca 2020r. </w:t>
      </w:r>
    </w:p>
    <w:p w14:paraId="213ABE51" w14:textId="77777777" w:rsidR="00B558FF" w:rsidRPr="001901E5" w:rsidRDefault="00B558FF" w:rsidP="000D4AE4">
      <w:pPr>
        <w:pStyle w:val="Akapitzlist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1901E5">
        <w:rPr>
          <w:sz w:val="22"/>
          <w:szCs w:val="22"/>
        </w:rPr>
        <w:t xml:space="preserve">Dzierżawca oświadcza, że zapoznał się z przedmiotem dzierżawy i nie wnosi żadnych zastrzeżeń co do jego stanu. </w:t>
      </w:r>
    </w:p>
    <w:p w14:paraId="65A3E451" w14:textId="77777777" w:rsidR="00B558FF" w:rsidRPr="001901E5" w:rsidRDefault="00B558FF" w:rsidP="000D4AE4">
      <w:pPr>
        <w:jc w:val="center"/>
        <w:rPr>
          <w:b/>
          <w:bCs/>
          <w:sz w:val="22"/>
          <w:szCs w:val="22"/>
        </w:rPr>
      </w:pPr>
      <w:r w:rsidRPr="001901E5">
        <w:rPr>
          <w:b/>
          <w:bCs/>
          <w:sz w:val="22"/>
          <w:szCs w:val="22"/>
        </w:rPr>
        <w:t>§ 2</w:t>
      </w:r>
    </w:p>
    <w:p w14:paraId="5B7AEEC9" w14:textId="77777777" w:rsidR="00B558FF" w:rsidRPr="005C7B4E" w:rsidRDefault="00B558FF" w:rsidP="000D4AE4">
      <w:pPr>
        <w:rPr>
          <w:bCs/>
          <w:sz w:val="22"/>
          <w:szCs w:val="22"/>
        </w:rPr>
      </w:pPr>
      <w:r w:rsidRPr="001901E5">
        <w:rPr>
          <w:bCs/>
          <w:sz w:val="22"/>
          <w:szCs w:val="22"/>
        </w:rPr>
        <w:t>Umowa zostaje zawarta na okres od dnia ……. do dnia 31.12.2020 r.</w:t>
      </w:r>
      <w:r w:rsidRPr="005C7B4E">
        <w:rPr>
          <w:bCs/>
          <w:sz w:val="22"/>
          <w:szCs w:val="22"/>
        </w:rPr>
        <w:t xml:space="preserve"> </w:t>
      </w:r>
    </w:p>
    <w:p w14:paraId="16277C6C" w14:textId="77777777" w:rsidR="00B558FF" w:rsidRPr="005C7B4E" w:rsidRDefault="00B558FF" w:rsidP="000D4AE4">
      <w:pPr>
        <w:rPr>
          <w:bCs/>
          <w:sz w:val="22"/>
          <w:szCs w:val="22"/>
        </w:rPr>
      </w:pPr>
    </w:p>
    <w:p w14:paraId="03DD0831" w14:textId="77777777" w:rsidR="00B558FF" w:rsidRPr="005C7B4E" w:rsidRDefault="00B558FF" w:rsidP="000D4AE4">
      <w:pPr>
        <w:jc w:val="both"/>
        <w:rPr>
          <w:bCs/>
          <w:sz w:val="22"/>
          <w:szCs w:val="22"/>
        </w:rPr>
      </w:pPr>
    </w:p>
    <w:p w14:paraId="518FE1D1" w14:textId="77777777" w:rsidR="00B558FF" w:rsidRPr="005C7B4E" w:rsidRDefault="00B558FF" w:rsidP="000D4AE4">
      <w:pPr>
        <w:pStyle w:val="Nagwek2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5C7B4E">
        <w:rPr>
          <w:rFonts w:ascii="Times New Roman" w:hAnsi="Times New Roman"/>
          <w:color w:val="auto"/>
          <w:sz w:val="22"/>
          <w:szCs w:val="22"/>
        </w:rPr>
        <w:t>UPRAWNIENIA I OBOWIĄZKI DZIERŻAWCY</w:t>
      </w:r>
    </w:p>
    <w:p w14:paraId="17D6FA9A" w14:textId="77777777" w:rsidR="00B558FF" w:rsidRPr="005C7B4E" w:rsidRDefault="00B558FF" w:rsidP="000D4AE4">
      <w:pPr>
        <w:jc w:val="center"/>
        <w:rPr>
          <w:b/>
          <w:bCs/>
          <w:sz w:val="22"/>
          <w:szCs w:val="22"/>
        </w:rPr>
      </w:pPr>
      <w:r w:rsidRPr="005C7B4E">
        <w:rPr>
          <w:b/>
          <w:bCs/>
          <w:sz w:val="22"/>
          <w:szCs w:val="22"/>
        </w:rPr>
        <w:t>§ 3</w:t>
      </w:r>
    </w:p>
    <w:p w14:paraId="2D589A19" w14:textId="77777777" w:rsidR="00B558FF" w:rsidRPr="005C7B4E" w:rsidRDefault="00B558FF" w:rsidP="000D4AE4">
      <w:pPr>
        <w:numPr>
          <w:ilvl w:val="0"/>
          <w:numId w:val="1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 xml:space="preserve">Dzierżawca zobowiązuje się do używania przedmiotu dzierżawy zgodnie z jego przeznaczeniem przestrzegając przepisów bhp i ppoż., a także w sposób niepowodujący zniszczeń (uszkodzeń) </w:t>
      </w:r>
      <w:r w:rsidRPr="005C7B4E">
        <w:rPr>
          <w:sz w:val="22"/>
          <w:szCs w:val="22"/>
        </w:rPr>
        <w:br/>
        <w:t>w mieniu Wydzierżawiającego.</w:t>
      </w:r>
    </w:p>
    <w:p w14:paraId="3B1C74BE" w14:textId="77777777" w:rsidR="00B558FF" w:rsidRPr="005C7B4E" w:rsidRDefault="00B558FF" w:rsidP="000D4AE4">
      <w:pPr>
        <w:numPr>
          <w:ilvl w:val="0"/>
          <w:numId w:val="1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 xml:space="preserve">Dzierżawca wyposaży przedmiot dzierżawy na własny koszt w inne niż wymienione w § 1 ust. 2 meble i sprzęt. </w:t>
      </w:r>
    </w:p>
    <w:p w14:paraId="4DB777B0" w14:textId="77777777" w:rsidR="00B558FF" w:rsidRPr="001901E5" w:rsidRDefault="00B558FF" w:rsidP="000D4AE4">
      <w:pPr>
        <w:numPr>
          <w:ilvl w:val="0"/>
          <w:numId w:val="1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>Dzierżawca zobowiązuje się do uruchomienia przedmiotu dzierżawy</w:t>
      </w:r>
      <w:r w:rsidRPr="001901E5">
        <w:rPr>
          <w:sz w:val="22"/>
          <w:szCs w:val="22"/>
        </w:rPr>
        <w:t>, określonego w §1 ust. 1 pkt 1 umowy, dla konsumentów najpóźniej w terminie jednego miesiąca od podpisania umowy.</w:t>
      </w:r>
    </w:p>
    <w:p w14:paraId="12776C8A" w14:textId="77777777" w:rsidR="00B558FF" w:rsidRPr="005C7B4E" w:rsidRDefault="00B558FF" w:rsidP="000D4AE4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1901E5">
        <w:rPr>
          <w:sz w:val="22"/>
          <w:szCs w:val="22"/>
        </w:rPr>
        <w:t>Żywność serwowana i sprzedawana w lokalach będących przedmiotem dzierżawy oraz warunki jej przygotowywania i przechowywania, muszą spełniać wymagania wskazane w</w:t>
      </w:r>
      <w:r w:rsidRPr="005C7B4E">
        <w:rPr>
          <w:sz w:val="22"/>
          <w:szCs w:val="22"/>
        </w:rPr>
        <w:t xml:space="preserve"> obowiązujących przepisach prawnych z zakresu wymagań prawa żywieniowego oraz jakości zdrowotnej i higieny środków spożywczych. Prowadzona działalność  funkcjonować będzie w godzinach otwarcia lodowiska. Zaleca się by lokale były czynne w trakcie imprez organizowanych na terenie obiektu. Harmonogram imprez dostępny będzie u kierownika obiektu lodowiska. </w:t>
      </w:r>
    </w:p>
    <w:p w14:paraId="0A8B9632" w14:textId="77777777" w:rsidR="00B558FF" w:rsidRPr="005C7B4E" w:rsidRDefault="00B558FF" w:rsidP="000D4AE4">
      <w:pPr>
        <w:numPr>
          <w:ilvl w:val="0"/>
          <w:numId w:val="1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 xml:space="preserve">Dzierżawca zobowiązuje się do dokonywania bieżących drobnych napraw pomieszczeń </w:t>
      </w:r>
      <w:r w:rsidRPr="005C7B4E">
        <w:rPr>
          <w:sz w:val="22"/>
          <w:szCs w:val="22"/>
        </w:rPr>
        <w:br/>
        <w:t xml:space="preserve">wymienionych w  § 1 na swój koszt, celem zachowania przedmiotu dzierżawy w stanie niepogorszonym. </w:t>
      </w:r>
    </w:p>
    <w:p w14:paraId="280DA826" w14:textId="77777777" w:rsidR="00B558FF" w:rsidRPr="005C7B4E" w:rsidRDefault="00B558FF" w:rsidP="000D4AE4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5C7B4E">
        <w:rPr>
          <w:sz w:val="22"/>
          <w:szCs w:val="22"/>
        </w:rPr>
        <w:lastRenderedPageBreak/>
        <w:t xml:space="preserve">Dopuszcza się, by Dzierżawca we własnym zakresie i na własny koszt dostosował lokale </w:t>
      </w:r>
      <w:r w:rsidRPr="005C7B4E">
        <w:rPr>
          <w:sz w:val="22"/>
          <w:szCs w:val="22"/>
        </w:rPr>
        <w:br/>
        <w:t xml:space="preserve">do własnych potrzeb prowadzenia działalności gastronomiczno-handlowej, zgodnie </w:t>
      </w:r>
      <w:r w:rsidRPr="005C7B4E">
        <w:rPr>
          <w:sz w:val="22"/>
          <w:szCs w:val="22"/>
        </w:rPr>
        <w:br/>
        <w:t xml:space="preserve">z obowiązującymi przepisami sanitarnymi, bhp, ppoż. Zakres prac, wyposażenia i wprowadzenia zmian wymaga uprzedniej pisemnej zgody Wydzierżawiającego. </w:t>
      </w:r>
    </w:p>
    <w:p w14:paraId="2EF8852F" w14:textId="77777777" w:rsidR="00B558FF" w:rsidRPr="005C7B4E" w:rsidRDefault="00B558FF" w:rsidP="000D4AE4">
      <w:pPr>
        <w:numPr>
          <w:ilvl w:val="0"/>
          <w:numId w:val="1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 xml:space="preserve">Dzierżawca nie jest uprawniony do oddania przedmiotu dzierżawy w najem, dzierżawę ani </w:t>
      </w:r>
      <w:r w:rsidRPr="005C7B4E">
        <w:rPr>
          <w:sz w:val="22"/>
          <w:szCs w:val="22"/>
        </w:rPr>
        <w:br/>
        <w:t>do bezpłatnego używania osobom trzecim bez uprzedniej pisemnej zgody Wydzierżawiającego.</w:t>
      </w:r>
    </w:p>
    <w:p w14:paraId="0F1A2B94" w14:textId="77777777" w:rsidR="00B558FF" w:rsidRPr="005C7B4E" w:rsidRDefault="00B558FF" w:rsidP="000D4AE4">
      <w:pPr>
        <w:numPr>
          <w:ilvl w:val="0"/>
          <w:numId w:val="1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 xml:space="preserve">Umieszczanie jakichkolwiek reklam, szyldów czy oznaczeń Dzierżawcy na zewnątrz budynku oraz wewnątrz hali </w:t>
      </w:r>
      <w:proofErr w:type="spellStart"/>
      <w:r w:rsidRPr="005C7B4E">
        <w:rPr>
          <w:sz w:val="22"/>
          <w:szCs w:val="22"/>
        </w:rPr>
        <w:t>Torbyd</w:t>
      </w:r>
      <w:proofErr w:type="spellEnd"/>
      <w:r w:rsidRPr="005C7B4E">
        <w:rPr>
          <w:sz w:val="22"/>
          <w:szCs w:val="22"/>
        </w:rPr>
        <w:t xml:space="preserve"> wymaga uzyskania uprzedniej pisemnej zgody Wydzierżawiającego.</w:t>
      </w:r>
    </w:p>
    <w:p w14:paraId="7A067586" w14:textId="77777777" w:rsidR="00B558FF" w:rsidRPr="005C7B4E" w:rsidRDefault="00B558FF" w:rsidP="000D4AE4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5C7B4E">
        <w:rPr>
          <w:sz w:val="22"/>
          <w:szCs w:val="22"/>
        </w:rPr>
        <w:t>Wszelkie koszty naprawy zniszczeń (uszkodzeń, awarii, itp.) powstałych w mieniu Wydzierżawiającego wskutek działania lub zaniechania Dzierżawcy,  ponosić będzie w pełnej wysokości Dzierżawca.</w:t>
      </w:r>
    </w:p>
    <w:p w14:paraId="64D78EB0" w14:textId="77777777" w:rsidR="00B558FF" w:rsidRPr="005C7B4E" w:rsidRDefault="00B558FF" w:rsidP="000D4AE4">
      <w:pPr>
        <w:numPr>
          <w:ilvl w:val="0"/>
          <w:numId w:val="1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>Dzierżawca zobowiązuje się do utrzymania porządku i czystości w przedmiocie dzierżawy</w:t>
      </w:r>
      <w:r w:rsidRPr="005C7B4E">
        <w:rPr>
          <w:sz w:val="22"/>
          <w:szCs w:val="22"/>
        </w:rPr>
        <w:br/>
        <w:t>na własny koszt i we własnym zakresie.</w:t>
      </w:r>
      <w:r>
        <w:rPr>
          <w:sz w:val="22"/>
          <w:szCs w:val="22"/>
        </w:rPr>
        <w:t xml:space="preserve"> </w:t>
      </w:r>
      <w:r w:rsidRPr="005C7B4E">
        <w:rPr>
          <w:sz w:val="22"/>
          <w:szCs w:val="22"/>
        </w:rPr>
        <w:t>Dzierżawca zobowiązany jest do segregowania odpadów.</w:t>
      </w:r>
    </w:p>
    <w:p w14:paraId="3C89DD44" w14:textId="77777777" w:rsidR="00B558FF" w:rsidRPr="005C7B4E" w:rsidRDefault="00B558FF" w:rsidP="009A2E0C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5C7B4E">
        <w:rPr>
          <w:sz w:val="22"/>
          <w:szCs w:val="22"/>
        </w:rPr>
        <w:t xml:space="preserve">Dzierżawca zobowiązany jest do posiadania przez cały okres obowiązywania umowy opłaconej, aktualnej polisy ubezpieczeniowej OC w związku z prowadzoną działalnością w dzierżawionych lokalach. Dzierżawca jest zobowiązany okazać przedmiotową polisę na każde żądanie Wydzierżawiającego. Nie przedłożenie aktualnej polisy ubezpieczeniowej OC na żądanie Wydzierżawiającego potraktowane zostanie jako brak przedmiotowej polisy. </w:t>
      </w:r>
    </w:p>
    <w:p w14:paraId="0FFA3FB0" w14:textId="77777777" w:rsidR="00B558FF" w:rsidRPr="005C7B4E" w:rsidRDefault="00B558FF" w:rsidP="000D4AE4">
      <w:pPr>
        <w:rPr>
          <w:sz w:val="22"/>
          <w:szCs w:val="22"/>
        </w:rPr>
      </w:pPr>
    </w:p>
    <w:p w14:paraId="0E6A0F71" w14:textId="77777777" w:rsidR="00B558FF" w:rsidRPr="005C7B4E" w:rsidRDefault="00B558FF" w:rsidP="009A2E0C">
      <w:pPr>
        <w:pStyle w:val="Nagwek3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5C7B4E">
        <w:rPr>
          <w:rFonts w:ascii="Times New Roman" w:hAnsi="Times New Roman"/>
          <w:color w:val="auto"/>
          <w:sz w:val="22"/>
          <w:szCs w:val="22"/>
        </w:rPr>
        <w:t>UPRAWNIENIA I OBOWIĄZKI WYDZIERŻAWIAJĄCEGO</w:t>
      </w:r>
    </w:p>
    <w:p w14:paraId="15DF26FD" w14:textId="77777777" w:rsidR="00B558FF" w:rsidRPr="005C7B4E" w:rsidRDefault="00B558FF" w:rsidP="000D4AE4">
      <w:pPr>
        <w:ind w:left="360"/>
        <w:jc w:val="center"/>
        <w:rPr>
          <w:b/>
          <w:bCs/>
          <w:sz w:val="22"/>
          <w:szCs w:val="22"/>
        </w:rPr>
      </w:pPr>
      <w:r w:rsidRPr="005C7B4E">
        <w:rPr>
          <w:b/>
          <w:bCs/>
          <w:sz w:val="22"/>
          <w:szCs w:val="22"/>
        </w:rPr>
        <w:t>§ 4</w:t>
      </w:r>
    </w:p>
    <w:p w14:paraId="2CE76F95" w14:textId="77777777" w:rsidR="00B558FF" w:rsidRPr="005C7B4E" w:rsidRDefault="00B558FF" w:rsidP="000D4AE4">
      <w:pPr>
        <w:pStyle w:val="Tekstpodstawowywcity"/>
        <w:ind w:left="0"/>
        <w:jc w:val="both"/>
        <w:rPr>
          <w:sz w:val="22"/>
          <w:szCs w:val="22"/>
        </w:rPr>
      </w:pPr>
      <w:r w:rsidRPr="005C7B4E">
        <w:rPr>
          <w:sz w:val="22"/>
          <w:szCs w:val="22"/>
        </w:rPr>
        <w:t>Wydzierżawiający zobowiązuje się wydać Dzierżawcy przedmiot  dzierżawy  stanie przydatnym do umówionego użytku.</w:t>
      </w:r>
    </w:p>
    <w:p w14:paraId="45B07F65" w14:textId="77777777" w:rsidR="00B558FF" w:rsidRPr="005C7B4E" w:rsidRDefault="00B558FF" w:rsidP="000D4AE4">
      <w:pPr>
        <w:pStyle w:val="Tekstpodstawowywcity"/>
        <w:rPr>
          <w:bCs/>
          <w:sz w:val="22"/>
          <w:szCs w:val="22"/>
        </w:rPr>
      </w:pPr>
    </w:p>
    <w:p w14:paraId="1F141E7C" w14:textId="77777777" w:rsidR="00B558FF" w:rsidRPr="005C7B4E" w:rsidRDefault="00B558FF" w:rsidP="009A2E0C">
      <w:pPr>
        <w:pStyle w:val="Tekstpodstawowywcity"/>
        <w:jc w:val="center"/>
        <w:rPr>
          <w:b/>
          <w:bCs/>
          <w:sz w:val="22"/>
          <w:szCs w:val="22"/>
        </w:rPr>
      </w:pPr>
      <w:r w:rsidRPr="005C7B4E">
        <w:rPr>
          <w:b/>
          <w:bCs/>
          <w:sz w:val="22"/>
          <w:szCs w:val="22"/>
        </w:rPr>
        <w:t>CZYNSZ I INNE OBCIĄŻENIA</w:t>
      </w:r>
    </w:p>
    <w:p w14:paraId="61E237E3" w14:textId="77777777" w:rsidR="00B558FF" w:rsidRPr="005C7B4E" w:rsidRDefault="00B558FF" w:rsidP="000D4AE4">
      <w:pPr>
        <w:pStyle w:val="Tekstpodstawowywcity"/>
        <w:jc w:val="center"/>
        <w:rPr>
          <w:b/>
          <w:bCs/>
          <w:sz w:val="22"/>
          <w:szCs w:val="22"/>
        </w:rPr>
      </w:pPr>
      <w:r w:rsidRPr="005C7B4E">
        <w:rPr>
          <w:b/>
          <w:bCs/>
          <w:sz w:val="22"/>
          <w:szCs w:val="22"/>
        </w:rPr>
        <w:t>§ 5</w:t>
      </w:r>
    </w:p>
    <w:p w14:paraId="3E86EC30" w14:textId="77777777" w:rsidR="00B558FF" w:rsidRPr="005C7B4E" w:rsidRDefault="00B558FF" w:rsidP="000D4AE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5C7B4E">
        <w:rPr>
          <w:sz w:val="22"/>
          <w:szCs w:val="22"/>
        </w:rPr>
        <w:t xml:space="preserve">Dzierżawca zobowiązuje się płacić Wydzierżawiającemu czynsz miesięczny w wysokości …… netto (słownie złotych netto: …..). Wskazana cena zawiera podatek od nieruchomości. Czynsz będzie powiększony o należny podatek od towarów i usług.  </w:t>
      </w:r>
    </w:p>
    <w:p w14:paraId="591FB66B" w14:textId="77777777" w:rsidR="00B558FF" w:rsidRPr="005C7B4E" w:rsidRDefault="00B558FF" w:rsidP="000D4AE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5C7B4E">
        <w:rPr>
          <w:sz w:val="22"/>
          <w:szCs w:val="22"/>
        </w:rPr>
        <w:t xml:space="preserve">Dzierżawca będzie ponosił opłaty za pobór energii elektrycznej, ciepłej i zimnej wody, odprowadzanie ścieków, ogrzewanie (na podstawie wskazań podlicznika) oraz wywozu odpadów.  </w:t>
      </w:r>
    </w:p>
    <w:p w14:paraId="30A5FD90" w14:textId="77777777" w:rsidR="00B558FF" w:rsidRPr="005C7B4E" w:rsidRDefault="00B558FF" w:rsidP="000D4AE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5C7B4E">
        <w:rPr>
          <w:sz w:val="22"/>
          <w:szCs w:val="22"/>
        </w:rPr>
        <w:t xml:space="preserve">Najpóźniej w dniu podpisania umowy Dzierżawca wpłaci na rachunek bankowy Wydzierżawiającego o numerze …. kaucję w wysokości równowartości </w:t>
      </w:r>
      <w:r w:rsidRPr="001901E5">
        <w:rPr>
          <w:sz w:val="22"/>
          <w:szCs w:val="22"/>
        </w:rPr>
        <w:t>2 miesięcznego czynszu</w:t>
      </w:r>
      <w:r w:rsidRPr="005C7B4E">
        <w:rPr>
          <w:sz w:val="22"/>
          <w:szCs w:val="22"/>
        </w:rPr>
        <w:t xml:space="preserve"> dzierżawnego brutto tj. ……. na zabezpieczenie ewentualnych roszczeń ze strony Wydzierżawiającego wynikających z zaległości w  płatnościach i innych należności z tytułu zużycia lub remontu lokalu.</w:t>
      </w:r>
    </w:p>
    <w:p w14:paraId="6AFD5D38" w14:textId="77777777" w:rsidR="00B558FF" w:rsidRPr="005C7B4E" w:rsidRDefault="00B558FF" w:rsidP="000D4AE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5C7B4E">
        <w:rPr>
          <w:sz w:val="22"/>
          <w:szCs w:val="22"/>
        </w:rPr>
        <w:t xml:space="preserve">Kwota kaucji podlegać będzie zwrotowi na rzecz Dzierżawcy w wartości nominalnej </w:t>
      </w:r>
      <w:r w:rsidRPr="005C7B4E">
        <w:rPr>
          <w:sz w:val="22"/>
          <w:szCs w:val="22"/>
        </w:rPr>
        <w:br/>
        <w:t xml:space="preserve">w terminie 30 dni od dnia  rozwiązania lub wygaśnięcia umowy, o ile Wydzierżawiający nie będzie mieć żadnych roszczeń finansowych do Dzierżawcy. Dzierżawca wyraża zgodę </w:t>
      </w:r>
      <w:r w:rsidRPr="005C7B4E">
        <w:rPr>
          <w:sz w:val="22"/>
          <w:szCs w:val="22"/>
        </w:rPr>
        <w:br/>
        <w:t xml:space="preserve">na potrącenie z kaucji kwoty należnej Wydzierżawiającemu z tytułu roszczeń wynikających </w:t>
      </w:r>
      <w:r w:rsidRPr="005C7B4E">
        <w:rPr>
          <w:sz w:val="22"/>
          <w:szCs w:val="22"/>
        </w:rPr>
        <w:br/>
        <w:t>z niniejszej umowy.</w:t>
      </w:r>
    </w:p>
    <w:p w14:paraId="14EE1A5E" w14:textId="77777777" w:rsidR="00B558FF" w:rsidRPr="00D23A7F" w:rsidRDefault="00B558FF" w:rsidP="00FC3F83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D23A7F">
        <w:rPr>
          <w:sz w:val="22"/>
          <w:szCs w:val="22"/>
        </w:rPr>
        <w:t xml:space="preserve">Oprócz </w:t>
      </w:r>
      <w:r w:rsidRPr="00D23A7F">
        <w:rPr>
          <w:color w:val="000000"/>
          <w:sz w:val="22"/>
          <w:szCs w:val="22"/>
          <w:shd w:val="clear" w:color="auto" w:fill="FFFFFF"/>
        </w:rPr>
        <w:t>czynszu i opłat, o których mowa w ust. 2</w:t>
      </w:r>
      <w:r w:rsidRPr="00D23A7F">
        <w:rPr>
          <w:color w:val="000000"/>
          <w:sz w:val="15"/>
          <w:szCs w:val="15"/>
        </w:rPr>
        <w:t xml:space="preserve">  </w:t>
      </w:r>
      <w:r w:rsidRPr="00D23A7F">
        <w:rPr>
          <w:color w:val="000000"/>
          <w:sz w:val="22"/>
          <w:szCs w:val="22"/>
          <w:shd w:val="clear" w:color="auto" w:fill="FFFFFF"/>
        </w:rPr>
        <w:t>Dzierżawca zobowiązany jest wpłacać co miesiąc na rachunek bankowy Wydzierżawiającego równowartość 5% brutto przychodu</w:t>
      </w:r>
      <w:r w:rsidRPr="00D23A7F">
        <w:rPr>
          <w:color w:val="005500"/>
          <w:sz w:val="15"/>
          <w:szCs w:val="15"/>
        </w:rPr>
        <w:t xml:space="preserve"> </w:t>
      </w:r>
      <w:r w:rsidRPr="00D23A7F">
        <w:rPr>
          <w:color w:val="000000"/>
          <w:sz w:val="22"/>
          <w:szCs w:val="22"/>
          <w:shd w:val="clear" w:color="auto" w:fill="FFFFFF"/>
        </w:rPr>
        <w:t>Dzierżawcy z działalności pozyskanej przy współpracy z Bydgoskimi Obiektami Sportowymi Spółka z ograniczoną odpowiedzialnością.</w:t>
      </w:r>
    </w:p>
    <w:p w14:paraId="0D7646B8" w14:textId="77777777" w:rsidR="00B558FF" w:rsidRPr="001901E5" w:rsidRDefault="00B558FF" w:rsidP="000D4AE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D23A7F">
        <w:rPr>
          <w:sz w:val="22"/>
          <w:szCs w:val="22"/>
        </w:rPr>
        <w:t>W związku z warunkiem, o którym mowa</w:t>
      </w:r>
      <w:r w:rsidRPr="005C7B4E">
        <w:rPr>
          <w:sz w:val="22"/>
          <w:szCs w:val="22"/>
        </w:rPr>
        <w:t xml:space="preserve"> § 3 ust. 3 niniejszej umowy, w pierwszym miesiącu obowiązywania umowy Dzierżawca zapłaci Wydzierżawiającemu </w:t>
      </w:r>
      <w:r w:rsidRPr="001901E5">
        <w:rPr>
          <w:sz w:val="22"/>
          <w:szCs w:val="22"/>
        </w:rPr>
        <w:t xml:space="preserve">czynsz w wysokości 2000 netto. </w:t>
      </w:r>
    </w:p>
    <w:p w14:paraId="0D83A7A9" w14:textId="77777777" w:rsidR="00B558FF" w:rsidRPr="005C7B4E" w:rsidRDefault="00B558FF" w:rsidP="000D4AE4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5C7B4E">
        <w:rPr>
          <w:sz w:val="22"/>
          <w:szCs w:val="22"/>
        </w:rPr>
        <w:t xml:space="preserve">Czynsz płatny będzie na rachunek bankowy Wydzierżawiającego o nr …. w terminie 14 dni </w:t>
      </w:r>
      <w:r w:rsidRPr="005C7B4E">
        <w:rPr>
          <w:sz w:val="22"/>
          <w:szCs w:val="22"/>
        </w:rPr>
        <w:br/>
        <w:t xml:space="preserve">od dnia otrzymania przez Dzierżawcę faktury VAT. </w:t>
      </w:r>
      <w:bookmarkStart w:id="0" w:name="_GoBack"/>
      <w:bookmarkEnd w:id="0"/>
    </w:p>
    <w:p w14:paraId="0EC3B552" w14:textId="77777777" w:rsidR="00B558FF" w:rsidRPr="005C7B4E" w:rsidRDefault="00B558FF" w:rsidP="00F52ECE">
      <w:pPr>
        <w:widowControl/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  <w:textAlignment w:val="top"/>
        <w:rPr>
          <w:sz w:val="22"/>
          <w:szCs w:val="22"/>
        </w:rPr>
      </w:pPr>
      <w:r w:rsidRPr="005C7B4E">
        <w:rPr>
          <w:sz w:val="22"/>
          <w:szCs w:val="22"/>
        </w:rPr>
        <w:t>Należność, o której mowa w ust. 5 płatna będzie</w:t>
      </w:r>
      <w:r>
        <w:rPr>
          <w:sz w:val="22"/>
          <w:szCs w:val="22"/>
        </w:rPr>
        <w:t xml:space="preserve"> </w:t>
      </w:r>
      <w:r w:rsidRPr="005C7B4E">
        <w:rPr>
          <w:sz w:val="22"/>
          <w:szCs w:val="22"/>
        </w:rPr>
        <w:t xml:space="preserve">co miesiąc będzie na rachunek bankowy Wydzierżawiającego </w:t>
      </w:r>
      <w:r>
        <w:rPr>
          <w:sz w:val="22"/>
          <w:szCs w:val="22"/>
        </w:rPr>
        <w:t>o nr………..</w:t>
      </w:r>
      <w:r w:rsidRPr="005C7B4E">
        <w:rPr>
          <w:sz w:val="22"/>
          <w:szCs w:val="22"/>
        </w:rPr>
        <w:t xml:space="preserve"> w terminie 14 dni od dnia otrzymania przez Dzierżawcę faktury VAT. </w:t>
      </w:r>
    </w:p>
    <w:p w14:paraId="050FC3BD" w14:textId="77777777" w:rsidR="00B558FF" w:rsidRPr="005C7B4E" w:rsidRDefault="00B558FF" w:rsidP="000D4AE4">
      <w:pPr>
        <w:numPr>
          <w:ilvl w:val="0"/>
          <w:numId w:val="4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 xml:space="preserve">Za każdy dzień opóźnienia w zapłacie należności wynikających z niniejszej umowy </w:t>
      </w:r>
      <w:r w:rsidRPr="005C7B4E">
        <w:rPr>
          <w:sz w:val="22"/>
          <w:szCs w:val="22"/>
        </w:rPr>
        <w:br/>
        <w:t>i obciążających Dzierżawcę, naliczane będą odsetki ustawowe z</w:t>
      </w:r>
      <w:r w:rsidRPr="005C7B4E">
        <w:rPr>
          <w:sz w:val="22"/>
          <w:szCs w:val="22"/>
          <w:shd w:val="clear" w:color="auto" w:fill="FFFFFF"/>
        </w:rPr>
        <w:t xml:space="preserve">a opóźnienie w transakcjach </w:t>
      </w:r>
      <w:r w:rsidRPr="005C7B4E">
        <w:rPr>
          <w:sz w:val="22"/>
          <w:szCs w:val="22"/>
          <w:shd w:val="clear" w:color="auto" w:fill="FFFFFF"/>
        </w:rPr>
        <w:lastRenderedPageBreak/>
        <w:t>handlowych</w:t>
      </w:r>
      <w:r w:rsidRPr="005C7B4E">
        <w:rPr>
          <w:sz w:val="22"/>
          <w:szCs w:val="22"/>
        </w:rPr>
        <w:t>.</w:t>
      </w:r>
    </w:p>
    <w:p w14:paraId="48D4DEEF" w14:textId="77777777" w:rsidR="00B558FF" w:rsidRPr="005C7B4E" w:rsidRDefault="00B558FF" w:rsidP="000D4AE4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C7B4E">
        <w:rPr>
          <w:sz w:val="22"/>
          <w:szCs w:val="22"/>
        </w:rPr>
        <w:t xml:space="preserve">Strony oświadczają, że obowiązują je przepisy ustawy z dnia 8 marca 2013 r. o przeciwdziałaniu nadmiernym opóźnieniom w transakcjach handlowych (Dz. U. z 2019 r. poz. 118). </w:t>
      </w:r>
    </w:p>
    <w:p w14:paraId="29795649" w14:textId="77777777" w:rsidR="00B558FF" w:rsidRPr="005C7B4E" w:rsidRDefault="00B558FF" w:rsidP="000D4AE4">
      <w:pPr>
        <w:jc w:val="center"/>
        <w:rPr>
          <w:b/>
          <w:sz w:val="22"/>
          <w:szCs w:val="22"/>
        </w:rPr>
      </w:pPr>
    </w:p>
    <w:p w14:paraId="2EEFF1BB" w14:textId="77777777" w:rsidR="00B558FF" w:rsidRPr="005C7B4E" w:rsidRDefault="00B558FF" w:rsidP="009A2E0C">
      <w:pPr>
        <w:jc w:val="center"/>
        <w:rPr>
          <w:b/>
          <w:sz w:val="22"/>
          <w:szCs w:val="22"/>
        </w:rPr>
      </w:pPr>
    </w:p>
    <w:p w14:paraId="46196A26" w14:textId="77777777" w:rsidR="00B558FF" w:rsidRPr="005C7B4E" w:rsidRDefault="00B558FF" w:rsidP="009A2E0C">
      <w:pPr>
        <w:jc w:val="center"/>
        <w:rPr>
          <w:b/>
          <w:sz w:val="22"/>
          <w:szCs w:val="22"/>
        </w:rPr>
      </w:pPr>
    </w:p>
    <w:p w14:paraId="580A1E20" w14:textId="77777777" w:rsidR="00B558FF" w:rsidRPr="005C7B4E" w:rsidRDefault="00B558FF" w:rsidP="009A2E0C">
      <w:pPr>
        <w:jc w:val="center"/>
        <w:rPr>
          <w:b/>
          <w:sz w:val="22"/>
          <w:szCs w:val="22"/>
        </w:rPr>
      </w:pPr>
      <w:r w:rsidRPr="005C7B4E">
        <w:rPr>
          <w:b/>
          <w:sz w:val="22"/>
          <w:szCs w:val="22"/>
        </w:rPr>
        <w:t>KARY UMOWNE</w:t>
      </w:r>
    </w:p>
    <w:p w14:paraId="1732A82A" w14:textId="77777777" w:rsidR="00B558FF" w:rsidRPr="005C7B4E" w:rsidRDefault="00B558FF" w:rsidP="000D4AE4">
      <w:pPr>
        <w:jc w:val="center"/>
        <w:rPr>
          <w:b/>
          <w:sz w:val="22"/>
          <w:szCs w:val="22"/>
        </w:rPr>
      </w:pPr>
      <w:r w:rsidRPr="005C7B4E">
        <w:rPr>
          <w:b/>
          <w:sz w:val="22"/>
          <w:szCs w:val="22"/>
        </w:rPr>
        <w:t>§ 6</w:t>
      </w:r>
    </w:p>
    <w:p w14:paraId="0D6A1460" w14:textId="77777777" w:rsidR="00B558FF" w:rsidRPr="005C7B4E" w:rsidRDefault="00B558FF" w:rsidP="009A2E0C">
      <w:pPr>
        <w:pStyle w:val="Akapitzlis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5C7B4E">
        <w:rPr>
          <w:bCs/>
          <w:sz w:val="22"/>
          <w:szCs w:val="22"/>
        </w:rPr>
        <w:t>Dzierżawca zapłaci Wydzierżawiającemu karę umowną za:</w:t>
      </w:r>
    </w:p>
    <w:p w14:paraId="399C546F" w14:textId="77777777" w:rsidR="00B558FF" w:rsidRPr="005C7B4E" w:rsidRDefault="00B558FF" w:rsidP="009A2E0C">
      <w:pPr>
        <w:pStyle w:val="Akapitzlis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5C7B4E">
        <w:rPr>
          <w:bCs/>
          <w:sz w:val="22"/>
          <w:szCs w:val="22"/>
        </w:rPr>
        <w:t>każdy dzień opóźnienia w realizacji obowiązku, o którym mowa w § 3 ust. 3 niniejszej umowy w wysokości 0,1 % czynszu miesięcznego brutto, o którym mowa w § 5 ust. 1 niniejszej umowy;</w:t>
      </w:r>
    </w:p>
    <w:p w14:paraId="3D5FEA96" w14:textId="77777777" w:rsidR="00B558FF" w:rsidRPr="005C7B4E" w:rsidRDefault="00B558FF" w:rsidP="009A2E0C">
      <w:pPr>
        <w:pStyle w:val="Akapitzlis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5C7B4E">
        <w:rPr>
          <w:bCs/>
          <w:sz w:val="22"/>
          <w:szCs w:val="22"/>
        </w:rPr>
        <w:t>każdy dzień opóźnienia w odbiorze przedmiotu umowy, w wysokości 0,1 % czynszu miesięcznego brutto, o którym mowa w § 5 ust. 1 niniejszej umowy;</w:t>
      </w:r>
    </w:p>
    <w:p w14:paraId="23B7422D" w14:textId="77777777" w:rsidR="00B558FF" w:rsidRPr="005C7B4E" w:rsidRDefault="00B558FF" w:rsidP="00F3582C">
      <w:pPr>
        <w:pStyle w:val="Akapitzlist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5C7B4E">
        <w:rPr>
          <w:bCs/>
          <w:sz w:val="22"/>
          <w:szCs w:val="22"/>
        </w:rPr>
        <w:t>rozwiązanie przez Wydzierżawiającego umowy z winy Dzierżawcy w wysokości 100% czynszu miesięcznego brutto, o którym mowa w § 5 ust. 1 niniejszej umowy.</w:t>
      </w:r>
    </w:p>
    <w:p w14:paraId="48728F57" w14:textId="77777777" w:rsidR="00B558FF" w:rsidRPr="005C7B4E" w:rsidRDefault="00B558FF" w:rsidP="009A2E0C">
      <w:pPr>
        <w:pStyle w:val="Akapitzlis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5C7B4E">
        <w:rPr>
          <w:bCs/>
          <w:sz w:val="22"/>
          <w:szCs w:val="22"/>
        </w:rPr>
        <w:t xml:space="preserve">Wydzierżawiający może dochodzić na zasadach ogólnych odszkodowania przewyższającego wysokość zastrzeżonych kar umownych. </w:t>
      </w:r>
    </w:p>
    <w:p w14:paraId="6DF1D205" w14:textId="77777777" w:rsidR="00B558FF" w:rsidRPr="005C7B4E" w:rsidRDefault="00B558FF" w:rsidP="009A2E0C">
      <w:pPr>
        <w:pStyle w:val="Akapitzlis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5C7B4E">
        <w:rPr>
          <w:bCs/>
          <w:sz w:val="22"/>
          <w:szCs w:val="22"/>
        </w:rPr>
        <w:t xml:space="preserve">Kary umowne o których mowa w ust. 1 będą Dzierżawca zapłaci Wydzierżawiającemu </w:t>
      </w:r>
      <w:r w:rsidRPr="005C7B4E">
        <w:rPr>
          <w:bCs/>
          <w:sz w:val="22"/>
          <w:szCs w:val="22"/>
        </w:rPr>
        <w:br/>
        <w:t xml:space="preserve">w terminie 14 dni od dnia otrzymania wezwania do zapłaty. </w:t>
      </w:r>
    </w:p>
    <w:p w14:paraId="71130CB7" w14:textId="77777777" w:rsidR="00B558FF" w:rsidRPr="005C7B4E" w:rsidRDefault="00B558FF" w:rsidP="000D4AE4">
      <w:pPr>
        <w:tabs>
          <w:tab w:val="left" w:pos="1080"/>
        </w:tabs>
        <w:jc w:val="both"/>
        <w:rPr>
          <w:sz w:val="22"/>
          <w:szCs w:val="22"/>
        </w:rPr>
      </w:pPr>
    </w:p>
    <w:p w14:paraId="02DBAEE9" w14:textId="77777777" w:rsidR="00B558FF" w:rsidRPr="005C7B4E" w:rsidRDefault="00B558FF" w:rsidP="009A2E0C">
      <w:pPr>
        <w:pStyle w:val="Tekstpodstawowywcity"/>
        <w:jc w:val="center"/>
        <w:rPr>
          <w:b/>
          <w:bCs/>
          <w:sz w:val="22"/>
          <w:szCs w:val="22"/>
        </w:rPr>
      </w:pPr>
      <w:r w:rsidRPr="005C7B4E">
        <w:rPr>
          <w:b/>
          <w:bCs/>
          <w:sz w:val="22"/>
          <w:szCs w:val="22"/>
        </w:rPr>
        <w:t>ROZWIĄZANIE UMOWY</w:t>
      </w:r>
    </w:p>
    <w:p w14:paraId="40D1DFCF" w14:textId="77777777" w:rsidR="00B558FF" w:rsidRPr="005C7B4E" w:rsidRDefault="00B558FF" w:rsidP="000D4AE4">
      <w:pPr>
        <w:pStyle w:val="Tekstpodstawowywcity"/>
        <w:jc w:val="center"/>
        <w:rPr>
          <w:b/>
          <w:bCs/>
          <w:sz w:val="22"/>
          <w:szCs w:val="22"/>
        </w:rPr>
      </w:pPr>
      <w:r w:rsidRPr="005C7B4E">
        <w:rPr>
          <w:b/>
          <w:bCs/>
          <w:sz w:val="22"/>
          <w:szCs w:val="22"/>
        </w:rPr>
        <w:t>§ 7</w:t>
      </w:r>
    </w:p>
    <w:p w14:paraId="4E83E6C3" w14:textId="77777777" w:rsidR="00B558FF" w:rsidRPr="005C7B4E" w:rsidRDefault="00B558FF" w:rsidP="000D4AE4">
      <w:pPr>
        <w:pStyle w:val="Tekstpodstawowywcity"/>
        <w:numPr>
          <w:ilvl w:val="0"/>
          <w:numId w:val="2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>Wydzierżawiającemu przysługuje prawo rozwiązania umowy w trybie natychmiastowym bez zachowania  terminów wypowiedzenia w przypadku:</w:t>
      </w:r>
    </w:p>
    <w:p w14:paraId="35389A29" w14:textId="77777777" w:rsidR="00B558FF" w:rsidRPr="005C7B4E" w:rsidRDefault="00B558FF" w:rsidP="000D4AE4">
      <w:pPr>
        <w:pStyle w:val="Tekstpodstawowywcity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5C7B4E">
        <w:rPr>
          <w:sz w:val="22"/>
          <w:szCs w:val="22"/>
        </w:rPr>
        <w:t xml:space="preserve">zalegania przez Dzierżawcę z zapłatą </w:t>
      </w:r>
      <w:r w:rsidRPr="001901E5">
        <w:rPr>
          <w:sz w:val="22"/>
          <w:szCs w:val="22"/>
        </w:rPr>
        <w:t>czynszu za jeden pełen okres</w:t>
      </w:r>
      <w:r w:rsidRPr="005C7B4E">
        <w:rPr>
          <w:sz w:val="22"/>
          <w:szCs w:val="22"/>
        </w:rPr>
        <w:t xml:space="preserve"> płatności, </w:t>
      </w:r>
      <w:r w:rsidRPr="005C7B4E">
        <w:rPr>
          <w:sz w:val="22"/>
          <w:szCs w:val="22"/>
        </w:rPr>
        <w:br/>
        <w:t xml:space="preserve">za wcześniejszym uprzedzeniem i udzieleniem dwutygodniowego terminu zapłaty zaległego czynszu; </w:t>
      </w:r>
    </w:p>
    <w:p w14:paraId="577EF022" w14:textId="77777777" w:rsidR="00B558FF" w:rsidRPr="005C7B4E" w:rsidRDefault="00B558FF" w:rsidP="000D4AE4">
      <w:pPr>
        <w:pStyle w:val="Tekstpodstawowywcity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5C7B4E">
        <w:rPr>
          <w:sz w:val="22"/>
          <w:szCs w:val="22"/>
        </w:rPr>
        <w:t xml:space="preserve">zalegania przez Dzierżawcę z zapłatą należności, o której mowa w § 5 ust. 5  za dwa okresy płatności, za wcześniejszym uprzedzeniem i udzieleniem dwutygodniowego terminu zapłaty zaległego czynszu; </w:t>
      </w:r>
    </w:p>
    <w:p w14:paraId="3BCF2F01" w14:textId="77777777" w:rsidR="00B558FF" w:rsidRPr="005C7B4E" w:rsidRDefault="00B558FF" w:rsidP="000D4AE4">
      <w:pPr>
        <w:pStyle w:val="Tekstpodstawowywcity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5C7B4E">
        <w:rPr>
          <w:bCs/>
          <w:sz w:val="22"/>
          <w:szCs w:val="22"/>
        </w:rPr>
        <w:t>niedopełnienia przez Dzierżawcę obowiązku, o którym mowa w § 5 ust. 3 niniejszej umowy;</w:t>
      </w:r>
    </w:p>
    <w:p w14:paraId="164B0D5C" w14:textId="77777777" w:rsidR="00B558FF" w:rsidRPr="005C7B4E" w:rsidRDefault="00B558FF" w:rsidP="000D4AE4">
      <w:pPr>
        <w:pStyle w:val="Tekstpodstawowywcity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5C7B4E">
        <w:rPr>
          <w:sz w:val="22"/>
          <w:szCs w:val="22"/>
        </w:rPr>
        <w:t>oddania przedmiotu dzierżawy w najem, dzierżawę albo do bezpłatnego używania osobom trzecim bez zgody Wydzierżawiającego;</w:t>
      </w:r>
    </w:p>
    <w:p w14:paraId="584C4DA6" w14:textId="77777777" w:rsidR="00B558FF" w:rsidRPr="005C7B4E" w:rsidRDefault="00B558FF" w:rsidP="000D4AE4">
      <w:pPr>
        <w:pStyle w:val="Tekstpodstawowywcity"/>
        <w:numPr>
          <w:ilvl w:val="1"/>
          <w:numId w:val="2"/>
        </w:numPr>
        <w:jc w:val="both"/>
        <w:rPr>
          <w:bCs/>
          <w:sz w:val="22"/>
          <w:szCs w:val="22"/>
        </w:rPr>
      </w:pPr>
      <w:r w:rsidRPr="005C7B4E">
        <w:rPr>
          <w:sz w:val="22"/>
          <w:szCs w:val="22"/>
        </w:rPr>
        <w:t>zmiany charakteru prowadzonej działalności w przedmiocie dzierżawy bez uprzedniej zgody Wydzierżawiającego;</w:t>
      </w:r>
    </w:p>
    <w:p w14:paraId="024BC13C" w14:textId="77777777" w:rsidR="00B558FF" w:rsidRPr="005C7B4E" w:rsidRDefault="00B558FF" w:rsidP="000D4AE4">
      <w:pPr>
        <w:pStyle w:val="Tekstpodstawowywcity"/>
        <w:numPr>
          <w:ilvl w:val="1"/>
          <w:numId w:val="2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>używania przedmiotu dzierżawy w sposób sprzeczny z umową lub przeznaczeniem lub naruszenia przez Dzierżawcę któregokolwiek z warunków umowy;</w:t>
      </w:r>
    </w:p>
    <w:p w14:paraId="2F40CBCD" w14:textId="77777777" w:rsidR="00B558FF" w:rsidRPr="005C7B4E" w:rsidRDefault="00B558FF" w:rsidP="000D4AE4">
      <w:pPr>
        <w:pStyle w:val="Tekstpodstawowywcity"/>
        <w:numPr>
          <w:ilvl w:val="1"/>
          <w:numId w:val="2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>złożenia przez Dzierżawcę fałszywego oświadczenia lub innych dokumentów poświadczających nieprawdę, bądź zatajenia okoliczności mających wpływ na zawarcie niniejszej umowy;</w:t>
      </w:r>
    </w:p>
    <w:p w14:paraId="63D7495F" w14:textId="77777777" w:rsidR="00B558FF" w:rsidRPr="005C7B4E" w:rsidRDefault="00B558FF" w:rsidP="000D4AE4">
      <w:pPr>
        <w:pStyle w:val="Tekstpodstawowywcity"/>
        <w:numPr>
          <w:ilvl w:val="1"/>
          <w:numId w:val="2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>skazania Dzierżawcy prawomocnym wyrokiem sądowym w związku z prowadzoną działalnością;</w:t>
      </w:r>
    </w:p>
    <w:p w14:paraId="5526A072" w14:textId="77777777" w:rsidR="00B558FF" w:rsidRPr="005C7B4E" w:rsidRDefault="00B558FF" w:rsidP="000D4AE4">
      <w:pPr>
        <w:pStyle w:val="Tekstpodstawowywcity"/>
        <w:numPr>
          <w:ilvl w:val="1"/>
          <w:numId w:val="2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 xml:space="preserve">nie posiadania aktualnej polisy ubezpieczeniowej OC w związku z prowadzoną działalnością </w:t>
      </w:r>
      <w:r w:rsidRPr="005C7B4E">
        <w:rPr>
          <w:sz w:val="22"/>
          <w:szCs w:val="22"/>
        </w:rPr>
        <w:br/>
        <w:t>w dzierżawionych lokalach;</w:t>
      </w:r>
    </w:p>
    <w:p w14:paraId="45E61493" w14:textId="77777777" w:rsidR="00B558FF" w:rsidRPr="005C7B4E" w:rsidRDefault="00B558FF" w:rsidP="000D4AE4">
      <w:pPr>
        <w:pStyle w:val="Tekstpodstawowywcity"/>
        <w:numPr>
          <w:ilvl w:val="1"/>
          <w:numId w:val="2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>pozbawienia Wydzierżawiającego prawa do dysponowaniem przedmiotem umowy przez jego właściciela tj. Miasto Bydgoszcz.</w:t>
      </w:r>
    </w:p>
    <w:p w14:paraId="26B0191B" w14:textId="77777777" w:rsidR="00B558FF" w:rsidRPr="005C7B4E" w:rsidRDefault="00B558FF" w:rsidP="009A2E0C">
      <w:pPr>
        <w:pStyle w:val="Tekstpodstawowywcity"/>
        <w:numPr>
          <w:ilvl w:val="0"/>
          <w:numId w:val="2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>W razie rozwiązania niniejszej umowy, Dzierżawca jest zobowiązany do niezwłocznego wydania przedmiotu dzierżawy</w:t>
      </w:r>
      <w:r>
        <w:rPr>
          <w:sz w:val="22"/>
          <w:szCs w:val="22"/>
        </w:rPr>
        <w:t xml:space="preserve"> </w:t>
      </w:r>
      <w:r w:rsidRPr="005C7B4E">
        <w:rPr>
          <w:sz w:val="22"/>
          <w:szCs w:val="22"/>
        </w:rPr>
        <w:t>w stanie niepogorszonym. Dzierżawca nie jest odpowiedzialny za zużycie przedmiotu dzierżawy będące wynikiem prawidłowego używania.</w:t>
      </w:r>
    </w:p>
    <w:p w14:paraId="4CBFE225" w14:textId="77777777" w:rsidR="00B558FF" w:rsidRPr="005C7B4E" w:rsidRDefault="00B558FF" w:rsidP="000D4AE4">
      <w:pPr>
        <w:pStyle w:val="Tekstpodstawowywcity"/>
        <w:jc w:val="center"/>
        <w:rPr>
          <w:b/>
          <w:bCs/>
          <w:sz w:val="22"/>
          <w:szCs w:val="22"/>
        </w:rPr>
      </w:pPr>
    </w:p>
    <w:p w14:paraId="78538E43" w14:textId="77777777" w:rsidR="00B558FF" w:rsidRPr="005C7B4E" w:rsidRDefault="00B558FF" w:rsidP="009A2E0C">
      <w:pPr>
        <w:pStyle w:val="Tekstpodstawowywcity"/>
        <w:jc w:val="center"/>
        <w:rPr>
          <w:b/>
          <w:bCs/>
          <w:sz w:val="22"/>
          <w:szCs w:val="22"/>
        </w:rPr>
      </w:pPr>
      <w:r w:rsidRPr="005C7B4E">
        <w:rPr>
          <w:b/>
          <w:bCs/>
          <w:sz w:val="22"/>
          <w:szCs w:val="22"/>
        </w:rPr>
        <w:t>POSTANOWIENIA KOŃCOWE</w:t>
      </w:r>
    </w:p>
    <w:p w14:paraId="3885A4F7" w14:textId="77777777" w:rsidR="00B558FF" w:rsidRPr="005C7B4E" w:rsidRDefault="00B558FF" w:rsidP="000D4AE4">
      <w:pPr>
        <w:pStyle w:val="Tekstpodstawowywcity"/>
        <w:jc w:val="center"/>
        <w:rPr>
          <w:b/>
          <w:bCs/>
          <w:sz w:val="22"/>
          <w:szCs w:val="22"/>
        </w:rPr>
      </w:pPr>
      <w:r w:rsidRPr="005C7B4E">
        <w:rPr>
          <w:b/>
          <w:bCs/>
          <w:sz w:val="22"/>
          <w:szCs w:val="22"/>
        </w:rPr>
        <w:t>§ 8</w:t>
      </w:r>
    </w:p>
    <w:p w14:paraId="7A165EAF" w14:textId="77777777" w:rsidR="00B558FF" w:rsidRPr="005C7B4E" w:rsidRDefault="00B558FF" w:rsidP="000D4AE4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 xml:space="preserve">Wszelkie zmiany niniejszej umowy wymagają dla swojej ważności zachowania formy pisemnej pod rygorem nieważności. </w:t>
      </w:r>
    </w:p>
    <w:p w14:paraId="473B604D" w14:textId="77777777" w:rsidR="00B558FF" w:rsidRPr="005C7B4E" w:rsidRDefault="00B558FF" w:rsidP="000D4AE4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lastRenderedPageBreak/>
        <w:t>W sprawach nieuregulowanych postanowieniami niniejszej umowy zastosowanie mieć będą przepisy Kodeksu cywilnego.</w:t>
      </w:r>
    </w:p>
    <w:p w14:paraId="4BEA4635" w14:textId="77777777" w:rsidR="00B558FF" w:rsidRPr="005C7B4E" w:rsidRDefault="00B558FF" w:rsidP="000D4AE4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 xml:space="preserve">Wszelkie spory na tle wykonywania umowy rozstrzygać będzie sąd powszechny właściwy miejscowo dla siedziby Wydzierżawiającego. </w:t>
      </w:r>
    </w:p>
    <w:p w14:paraId="75945018" w14:textId="77777777" w:rsidR="00B558FF" w:rsidRPr="005C7B4E" w:rsidRDefault="00B558FF" w:rsidP="000D4AE4">
      <w:pPr>
        <w:pStyle w:val="Tekstpodstawowywcity"/>
        <w:numPr>
          <w:ilvl w:val="0"/>
          <w:numId w:val="3"/>
        </w:numPr>
        <w:jc w:val="both"/>
        <w:rPr>
          <w:sz w:val="22"/>
          <w:szCs w:val="22"/>
        </w:rPr>
      </w:pPr>
      <w:r w:rsidRPr="005C7B4E">
        <w:rPr>
          <w:sz w:val="22"/>
          <w:szCs w:val="22"/>
        </w:rPr>
        <w:t>Umowę sporządzono w dwóch jednobrzmiących egzemplarzach,  po jednym dla każdej ze Stron.</w:t>
      </w:r>
    </w:p>
    <w:p w14:paraId="55D197B0" w14:textId="77777777" w:rsidR="00B558FF" w:rsidRPr="005C7B4E" w:rsidRDefault="00B558FF" w:rsidP="000D4AE4">
      <w:pPr>
        <w:pStyle w:val="Tekstpodstawowywcity"/>
        <w:jc w:val="both"/>
        <w:rPr>
          <w:sz w:val="22"/>
          <w:szCs w:val="22"/>
        </w:rPr>
      </w:pPr>
    </w:p>
    <w:p w14:paraId="64B51539" w14:textId="77777777" w:rsidR="00B558FF" w:rsidRPr="005C7B4E" w:rsidRDefault="00B558FF" w:rsidP="000D4AE4">
      <w:pPr>
        <w:pStyle w:val="Tekstpodstawowywcity"/>
        <w:tabs>
          <w:tab w:val="left" w:pos="4815"/>
        </w:tabs>
        <w:jc w:val="both"/>
        <w:rPr>
          <w:sz w:val="22"/>
          <w:szCs w:val="22"/>
        </w:rPr>
      </w:pPr>
    </w:p>
    <w:p w14:paraId="11FC2731" w14:textId="77777777" w:rsidR="00B558FF" w:rsidRPr="005C7B4E" w:rsidRDefault="00B558FF" w:rsidP="000D4AE4">
      <w:pPr>
        <w:pStyle w:val="Tekstpodstawowywcity"/>
        <w:tabs>
          <w:tab w:val="left" w:pos="4815"/>
        </w:tabs>
        <w:jc w:val="center"/>
        <w:rPr>
          <w:b/>
          <w:sz w:val="22"/>
          <w:szCs w:val="22"/>
        </w:rPr>
      </w:pPr>
      <w:r w:rsidRPr="005C7B4E">
        <w:rPr>
          <w:b/>
          <w:sz w:val="22"/>
          <w:szCs w:val="22"/>
        </w:rPr>
        <w:t>PODPISY</w:t>
      </w:r>
    </w:p>
    <w:p w14:paraId="11784378" w14:textId="77777777" w:rsidR="00B558FF" w:rsidRPr="005C7B4E" w:rsidRDefault="00B558FF" w:rsidP="000D4AE4">
      <w:pPr>
        <w:pStyle w:val="Tekstpodstawowywcity"/>
        <w:tabs>
          <w:tab w:val="left" w:pos="4815"/>
        </w:tabs>
        <w:jc w:val="both"/>
        <w:rPr>
          <w:b/>
          <w:sz w:val="22"/>
          <w:szCs w:val="22"/>
        </w:rPr>
      </w:pPr>
    </w:p>
    <w:p w14:paraId="4DC0FCB4" w14:textId="77777777" w:rsidR="00B558FF" w:rsidRPr="005C7B4E" w:rsidRDefault="00B558FF" w:rsidP="00FC3F83">
      <w:pPr>
        <w:pStyle w:val="Tekstpodstawowywcity"/>
        <w:jc w:val="center"/>
        <w:rPr>
          <w:b/>
          <w:bCs/>
          <w:sz w:val="22"/>
          <w:szCs w:val="22"/>
        </w:rPr>
      </w:pPr>
      <w:r w:rsidRPr="005C7B4E">
        <w:rPr>
          <w:b/>
          <w:bCs/>
          <w:sz w:val="22"/>
          <w:szCs w:val="22"/>
        </w:rPr>
        <w:t>DZIERŻAWCA</w:t>
      </w:r>
      <w:r>
        <w:rPr>
          <w:b/>
          <w:bCs/>
          <w:sz w:val="22"/>
          <w:szCs w:val="22"/>
        </w:rPr>
        <w:t xml:space="preserve">                                   </w:t>
      </w:r>
      <w:r w:rsidRPr="005C7B4E">
        <w:rPr>
          <w:b/>
          <w:bCs/>
          <w:sz w:val="22"/>
          <w:szCs w:val="22"/>
        </w:rPr>
        <w:t xml:space="preserve">          WYDZIERŻAWIAJĄCY</w:t>
      </w:r>
    </w:p>
    <w:p w14:paraId="7FAB6260" w14:textId="77777777" w:rsidR="00B558FF" w:rsidRPr="005C7B4E" w:rsidRDefault="00B558FF" w:rsidP="000D4AE4">
      <w:pPr>
        <w:rPr>
          <w:sz w:val="22"/>
          <w:szCs w:val="22"/>
        </w:rPr>
      </w:pPr>
    </w:p>
    <w:p w14:paraId="6CE9E6AC" w14:textId="77777777" w:rsidR="00B558FF" w:rsidRPr="005C7B4E" w:rsidRDefault="00B558FF" w:rsidP="000D4AE4">
      <w:pPr>
        <w:rPr>
          <w:sz w:val="22"/>
          <w:szCs w:val="22"/>
        </w:rPr>
      </w:pPr>
    </w:p>
    <w:p w14:paraId="6443409B" w14:textId="77777777" w:rsidR="00B558FF" w:rsidRPr="005C7B4E" w:rsidRDefault="00B558FF" w:rsidP="000D4AE4">
      <w:pPr>
        <w:rPr>
          <w:sz w:val="22"/>
          <w:szCs w:val="22"/>
        </w:rPr>
      </w:pPr>
    </w:p>
    <w:p w14:paraId="03125859" w14:textId="77777777" w:rsidR="00B558FF" w:rsidRPr="005C7B4E" w:rsidRDefault="00B558FF" w:rsidP="000D4AE4">
      <w:pPr>
        <w:rPr>
          <w:sz w:val="22"/>
          <w:szCs w:val="22"/>
        </w:rPr>
      </w:pPr>
    </w:p>
    <w:p w14:paraId="71D4003B" w14:textId="77777777" w:rsidR="00B558FF" w:rsidRPr="005C7B4E" w:rsidRDefault="00B558FF" w:rsidP="000D4AE4">
      <w:pPr>
        <w:rPr>
          <w:sz w:val="22"/>
          <w:szCs w:val="22"/>
        </w:rPr>
      </w:pPr>
    </w:p>
    <w:p w14:paraId="6D19D696" w14:textId="77777777" w:rsidR="00B558FF" w:rsidRPr="005C7B4E" w:rsidRDefault="00B558FF" w:rsidP="000D4AE4">
      <w:pPr>
        <w:rPr>
          <w:sz w:val="22"/>
          <w:szCs w:val="22"/>
        </w:rPr>
      </w:pPr>
    </w:p>
    <w:p w14:paraId="134A32B4" w14:textId="77777777" w:rsidR="00B558FF" w:rsidRPr="005C7B4E" w:rsidRDefault="00B558FF" w:rsidP="000D4AE4">
      <w:pPr>
        <w:rPr>
          <w:sz w:val="22"/>
          <w:szCs w:val="22"/>
        </w:rPr>
      </w:pPr>
    </w:p>
    <w:sectPr w:rsidR="00B558FF" w:rsidRPr="005C7B4E" w:rsidSect="000D43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2F1E5" w14:textId="77777777" w:rsidR="00023FC2" w:rsidRDefault="00023FC2" w:rsidP="00DD4A3E">
      <w:r>
        <w:separator/>
      </w:r>
    </w:p>
  </w:endnote>
  <w:endnote w:type="continuationSeparator" w:id="0">
    <w:p w14:paraId="49FE89E2" w14:textId="77777777" w:rsidR="00023FC2" w:rsidRDefault="00023FC2" w:rsidP="00DD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B933A" w14:textId="77777777" w:rsidR="00B558FF" w:rsidRDefault="00023FC2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B558FF" w:rsidRPr="00FC3F83">
      <w:rPr>
        <w:b/>
        <w:noProof/>
      </w:rPr>
      <w:t>4</w:t>
    </w:r>
    <w:r>
      <w:rPr>
        <w:b/>
        <w:noProof/>
      </w:rPr>
      <w:fldChar w:fldCharType="end"/>
    </w:r>
    <w:r w:rsidR="00B558FF">
      <w:rPr>
        <w:b/>
      </w:rPr>
      <w:t xml:space="preserve"> | </w:t>
    </w:r>
    <w:r w:rsidR="00B558FF">
      <w:rPr>
        <w:color w:val="7F7F7F"/>
        <w:spacing w:val="60"/>
      </w:rPr>
      <w:t>Strona</w:t>
    </w:r>
  </w:p>
  <w:p w14:paraId="73ABE7B7" w14:textId="77777777" w:rsidR="00B558FF" w:rsidRDefault="00B55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7E6E6" w14:textId="77777777" w:rsidR="00023FC2" w:rsidRDefault="00023FC2" w:rsidP="00DD4A3E">
      <w:r>
        <w:separator/>
      </w:r>
    </w:p>
  </w:footnote>
  <w:footnote w:type="continuationSeparator" w:id="0">
    <w:p w14:paraId="41B8A98B" w14:textId="77777777" w:rsidR="00023FC2" w:rsidRDefault="00023FC2" w:rsidP="00DD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6E70"/>
    <w:multiLevelType w:val="hybridMultilevel"/>
    <w:tmpl w:val="B644ECE6"/>
    <w:lvl w:ilvl="0" w:tplc="C9DED8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45230E"/>
    <w:multiLevelType w:val="multilevel"/>
    <w:tmpl w:val="037C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54601F"/>
    <w:multiLevelType w:val="hybridMultilevel"/>
    <w:tmpl w:val="64D49882"/>
    <w:lvl w:ilvl="0" w:tplc="A2C2565C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3" w15:restartNumberingAfterBreak="0">
    <w:nsid w:val="3B1B497E"/>
    <w:multiLevelType w:val="hybridMultilevel"/>
    <w:tmpl w:val="2DF0D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5A42F20">
      <w:start w:val="1"/>
      <w:numFmt w:val="decimal"/>
      <w:lvlText w:val="%2)"/>
      <w:lvlJc w:val="left"/>
      <w:pPr>
        <w:ind w:left="1080" w:hanging="360"/>
      </w:pPr>
      <w:rPr>
        <w:rFonts w:ascii="Tahoma" w:eastAsia="Times New Roman" w:hAnsi="Tahoma" w:cs="Tahoma"/>
      </w:rPr>
    </w:lvl>
    <w:lvl w:ilvl="2" w:tplc="D410F4A8">
      <w:start w:val="1"/>
      <w:numFmt w:val="lowerLetter"/>
      <w:lvlText w:val="%3)"/>
      <w:lvlJc w:val="right"/>
      <w:pPr>
        <w:ind w:left="180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BE74E10"/>
    <w:multiLevelType w:val="hybridMultilevel"/>
    <w:tmpl w:val="41167B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A1A1662"/>
    <w:multiLevelType w:val="hybridMultilevel"/>
    <w:tmpl w:val="B47231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A22AB8"/>
    <w:multiLevelType w:val="hybridMultilevel"/>
    <w:tmpl w:val="20804C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D161B21"/>
    <w:multiLevelType w:val="hybridMultilevel"/>
    <w:tmpl w:val="83944248"/>
    <w:lvl w:ilvl="0" w:tplc="8328FABC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43F30F1"/>
    <w:multiLevelType w:val="hybridMultilevel"/>
    <w:tmpl w:val="2A7E6C58"/>
    <w:lvl w:ilvl="0" w:tplc="02BC2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0100D43"/>
    <w:multiLevelType w:val="hybridMultilevel"/>
    <w:tmpl w:val="4306C8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572D43"/>
    <w:multiLevelType w:val="hybridMultilevel"/>
    <w:tmpl w:val="8DA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044A936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AE76FC0"/>
    <w:multiLevelType w:val="hybridMultilevel"/>
    <w:tmpl w:val="2ABE48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BC"/>
    <w:rsid w:val="00023FC2"/>
    <w:rsid w:val="000D439C"/>
    <w:rsid w:val="000D4AE4"/>
    <w:rsid w:val="000E6FAD"/>
    <w:rsid w:val="001078C4"/>
    <w:rsid w:val="00124ABA"/>
    <w:rsid w:val="001901E5"/>
    <w:rsid w:val="002B7E24"/>
    <w:rsid w:val="002E3F3D"/>
    <w:rsid w:val="00327E89"/>
    <w:rsid w:val="003338A8"/>
    <w:rsid w:val="003A69D6"/>
    <w:rsid w:val="0041259D"/>
    <w:rsid w:val="004A05C1"/>
    <w:rsid w:val="004A5DC8"/>
    <w:rsid w:val="0050082B"/>
    <w:rsid w:val="00511C3B"/>
    <w:rsid w:val="00591BD8"/>
    <w:rsid w:val="005C7B4E"/>
    <w:rsid w:val="00646ABA"/>
    <w:rsid w:val="00662AA4"/>
    <w:rsid w:val="006C7DE9"/>
    <w:rsid w:val="006F313B"/>
    <w:rsid w:val="00726F64"/>
    <w:rsid w:val="007425E4"/>
    <w:rsid w:val="007D4E7B"/>
    <w:rsid w:val="00824717"/>
    <w:rsid w:val="00966527"/>
    <w:rsid w:val="009A2E0C"/>
    <w:rsid w:val="009E5BC5"/>
    <w:rsid w:val="00A563BC"/>
    <w:rsid w:val="00B17EBD"/>
    <w:rsid w:val="00B55685"/>
    <w:rsid w:val="00B558FF"/>
    <w:rsid w:val="00B674C2"/>
    <w:rsid w:val="00B832EF"/>
    <w:rsid w:val="00BA5829"/>
    <w:rsid w:val="00BF021C"/>
    <w:rsid w:val="00C07514"/>
    <w:rsid w:val="00C36AA4"/>
    <w:rsid w:val="00C77D02"/>
    <w:rsid w:val="00C8042E"/>
    <w:rsid w:val="00C80B55"/>
    <w:rsid w:val="00CC5BC9"/>
    <w:rsid w:val="00D23A7F"/>
    <w:rsid w:val="00DD4A3E"/>
    <w:rsid w:val="00E07C4C"/>
    <w:rsid w:val="00EF3DD2"/>
    <w:rsid w:val="00F037EC"/>
    <w:rsid w:val="00F3582C"/>
    <w:rsid w:val="00F52ECE"/>
    <w:rsid w:val="00F66347"/>
    <w:rsid w:val="00F70284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3F685"/>
  <w15:docId w15:val="{C2DD2F46-534A-40A9-8ED2-0DAFE145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3B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63BC"/>
    <w:pPr>
      <w:keepNext/>
      <w:keepLines/>
      <w:widowControl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63BC"/>
    <w:pPr>
      <w:keepNext/>
      <w:keepLines/>
      <w:widowControl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63BC"/>
    <w:pPr>
      <w:keepNext/>
      <w:keepLines/>
      <w:widowControl/>
      <w:overflowPunct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563BC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563BC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563BC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24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4ABA"/>
    <w:rPr>
      <w:rFonts w:ascii="Tahoma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A563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A563BC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563BC"/>
    <w:pPr>
      <w:widowControl/>
      <w:overflowPunct/>
      <w:autoSpaceDE/>
      <w:autoSpaceDN/>
      <w:adjustRightInd/>
      <w:ind w:left="360"/>
    </w:pPr>
    <w:rPr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563B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563BC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563BC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24ABA"/>
    <w:pPr>
      <w:widowControl/>
      <w:overflowPunct/>
      <w:autoSpaceDE/>
      <w:autoSpaceDN/>
      <w:adjustRightInd/>
    </w:pPr>
    <w:rPr>
      <w:kern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24ABA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0751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13B"/>
    <w:pPr>
      <w:widowControl w:val="0"/>
      <w:overflowPunct w:val="0"/>
      <w:autoSpaceDE w:val="0"/>
      <w:autoSpaceDN w:val="0"/>
      <w:adjustRightInd w:val="0"/>
    </w:pPr>
    <w:rPr>
      <w:b/>
      <w:bCs/>
      <w:kern w:val="2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13B"/>
    <w:rPr>
      <w:rFonts w:ascii="Times New Roman" w:hAnsi="Times New Roman" w:cs="Times New Roman"/>
      <w:b/>
      <w:bCs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D4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4A3E"/>
    <w:rPr>
      <w:rFonts w:ascii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subject/>
  <dc:creator>ACER</dc:creator>
  <cp:keywords/>
  <dc:description/>
  <cp:lastModifiedBy>BOS Bydgoszcz</cp:lastModifiedBy>
  <cp:revision>2</cp:revision>
  <cp:lastPrinted>2020-01-17T06:55:00Z</cp:lastPrinted>
  <dcterms:created xsi:type="dcterms:W3CDTF">2020-01-31T11:22:00Z</dcterms:created>
  <dcterms:modified xsi:type="dcterms:W3CDTF">2020-01-31T11:22:00Z</dcterms:modified>
</cp:coreProperties>
</file>